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AE" w:rsidRDefault="002B18AE" w:rsidP="000463D3">
      <w:pPr>
        <w:spacing w:line="240" w:lineRule="auto"/>
        <w:ind w:firstLine="284"/>
        <w:jc w:val="both"/>
        <w:rPr>
          <w:rFonts w:ascii="Arial" w:hAnsi="Arial" w:cs="Arial"/>
        </w:rPr>
      </w:pPr>
    </w:p>
    <w:p w:rsidR="00F81E06" w:rsidRDefault="00F81E06" w:rsidP="000463D3">
      <w:pPr>
        <w:spacing w:line="240" w:lineRule="auto"/>
        <w:ind w:firstLine="284"/>
        <w:jc w:val="both"/>
        <w:rPr>
          <w:rFonts w:ascii="Arial" w:hAnsi="Arial" w:cs="Arial"/>
        </w:rPr>
      </w:pPr>
    </w:p>
    <w:p w:rsidR="008C2E2B" w:rsidRPr="008C2E2B" w:rsidRDefault="008C2E2B" w:rsidP="008C2E2B">
      <w:pPr>
        <w:pStyle w:val="Cmsor1"/>
        <w:rPr>
          <w:rFonts w:ascii="Arial" w:hAnsi="Arial" w:cs="Arial"/>
          <w:color w:val="000000" w:themeColor="text1"/>
        </w:rPr>
      </w:pPr>
      <w:r w:rsidRPr="008C2E2B">
        <w:rPr>
          <w:rFonts w:ascii="Arial" w:hAnsi="Arial" w:cs="Arial"/>
          <w:color w:val="000000" w:themeColor="text1"/>
        </w:rPr>
        <w:t xml:space="preserve">ÁNTSZ </w:t>
      </w:r>
      <w:r w:rsidR="00EE6956">
        <w:rPr>
          <w:rFonts w:ascii="Arial" w:hAnsi="Arial" w:cs="Arial"/>
          <w:color w:val="000000" w:themeColor="text1"/>
        </w:rPr>
        <w:t>DD Regionális Igazgatósága</w:t>
      </w:r>
    </w:p>
    <w:p w:rsidR="008C2E2B" w:rsidRPr="008C2E2B" w:rsidRDefault="00EE6956" w:rsidP="008C2E2B">
      <w:pPr>
        <w:spacing w:line="240" w:lineRule="auto"/>
        <w:ind w:firstLine="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7400 Kaposvár</w:t>
      </w:r>
    </w:p>
    <w:p w:rsidR="00F81E06" w:rsidRDefault="00EE6956" w:rsidP="008C2E2B">
      <w:pPr>
        <w:spacing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Fodor J. tér 1.</w:t>
      </w:r>
    </w:p>
    <w:p w:rsidR="008C2E2B" w:rsidRDefault="008C2E2B" w:rsidP="000463D3">
      <w:pPr>
        <w:spacing w:line="240" w:lineRule="auto"/>
        <w:ind w:firstLine="284"/>
        <w:jc w:val="both"/>
        <w:rPr>
          <w:rFonts w:ascii="Arial" w:hAnsi="Arial" w:cs="Arial"/>
        </w:rPr>
      </w:pPr>
    </w:p>
    <w:p w:rsidR="008C2E2B" w:rsidRDefault="008C2E2B" w:rsidP="000463D3">
      <w:pPr>
        <w:spacing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EE6956">
        <w:rPr>
          <w:rFonts w:ascii="Arial" w:hAnsi="Arial" w:cs="Arial"/>
        </w:rPr>
        <w:t xml:space="preserve">Scheffär Károly regionális </w:t>
      </w:r>
      <w:r>
        <w:rPr>
          <w:rFonts w:ascii="Arial" w:hAnsi="Arial" w:cs="Arial"/>
        </w:rPr>
        <w:t>tisztifőorvosnak</w:t>
      </w:r>
    </w:p>
    <w:p w:rsidR="00F81E06" w:rsidRDefault="00F81E06" w:rsidP="000463D3">
      <w:pPr>
        <w:spacing w:line="240" w:lineRule="auto"/>
        <w:ind w:firstLine="284"/>
        <w:jc w:val="both"/>
        <w:rPr>
          <w:rFonts w:ascii="Arial" w:hAnsi="Arial" w:cs="Arial"/>
        </w:rPr>
      </w:pPr>
    </w:p>
    <w:p w:rsidR="00F81E06" w:rsidRDefault="00F81E06" w:rsidP="000463D3">
      <w:pPr>
        <w:spacing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Tisztelt Főorvos</w:t>
      </w:r>
      <w:r w:rsidR="00EE6956">
        <w:rPr>
          <w:rFonts w:ascii="Arial" w:hAnsi="Arial" w:cs="Arial"/>
        </w:rPr>
        <w:t xml:space="preserve"> Úr</w:t>
      </w:r>
      <w:r>
        <w:rPr>
          <w:rFonts w:ascii="Arial" w:hAnsi="Arial" w:cs="Arial"/>
        </w:rPr>
        <w:t xml:space="preserve"> !</w:t>
      </w:r>
    </w:p>
    <w:p w:rsidR="008C2E2B" w:rsidRDefault="008C2E2B" w:rsidP="00F81E06">
      <w:pPr>
        <w:spacing w:line="240" w:lineRule="auto"/>
        <w:ind w:firstLine="284"/>
        <w:jc w:val="both"/>
        <w:rPr>
          <w:rFonts w:ascii="Arial" w:hAnsi="Arial" w:cs="Arial"/>
        </w:rPr>
      </w:pPr>
    </w:p>
    <w:p w:rsidR="008C2E2B" w:rsidRDefault="008C2E2B" w:rsidP="00F81E06">
      <w:pPr>
        <w:spacing w:line="240" w:lineRule="auto"/>
        <w:ind w:firstLine="284"/>
        <w:jc w:val="both"/>
        <w:rPr>
          <w:rFonts w:ascii="Arial" w:hAnsi="Arial" w:cs="Arial"/>
        </w:rPr>
      </w:pPr>
    </w:p>
    <w:p w:rsidR="00F81E06" w:rsidRDefault="00F81E06" w:rsidP="00F81E06">
      <w:pPr>
        <w:spacing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Tudomásomra jutott, hogy egy kollégánk illetéktelenül, hamisított pecséttel, szakvizsga és Országos Sportegészségügyi Intézet engedély</w:t>
      </w:r>
      <w:r w:rsidR="004F52F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nélkül sportolók sport alkalmassági vizsgálatait pénzért végzi, ezzel jelentős erkölcsi, szakmai és anyagi kárt is okozva az Országos Sportegészségügyi Intézetnek.</w:t>
      </w:r>
    </w:p>
    <w:p w:rsidR="00F81E06" w:rsidRDefault="00F81E06" w:rsidP="00F81E06">
      <w:pPr>
        <w:spacing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Dr. Sütő László ezt a tevékenységét a képen is látható időponttól folytatólagosan, igen nagy számban végzi.</w:t>
      </w:r>
    </w:p>
    <w:p w:rsidR="008C2E2B" w:rsidRDefault="008C2E2B" w:rsidP="00F81E06">
      <w:pPr>
        <w:spacing w:line="240" w:lineRule="auto"/>
        <w:ind w:firstLine="284"/>
        <w:jc w:val="both"/>
        <w:rPr>
          <w:rFonts w:ascii="Arial" w:hAnsi="Arial" w:cs="Arial"/>
        </w:rPr>
      </w:pPr>
    </w:p>
    <w:p w:rsidR="008C2E2B" w:rsidRDefault="008C2E2B" w:rsidP="00F81E06">
      <w:pPr>
        <w:spacing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57700" cy="3343275"/>
            <wp:effectExtent l="19050" t="0" r="0" b="0"/>
            <wp:docPr id="2" name="Kép 1" descr="IMAG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19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6226" cy="334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E2B" w:rsidRDefault="008C2E2B" w:rsidP="00F81E06">
      <w:pPr>
        <w:spacing w:line="240" w:lineRule="auto"/>
        <w:ind w:firstLine="284"/>
        <w:jc w:val="both"/>
        <w:rPr>
          <w:rFonts w:ascii="Arial" w:hAnsi="Arial" w:cs="Arial"/>
        </w:rPr>
      </w:pPr>
    </w:p>
    <w:p w:rsidR="008C2E2B" w:rsidRDefault="008C2E2B" w:rsidP="00F81E06">
      <w:pPr>
        <w:spacing w:line="240" w:lineRule="auto"/>
        <w:ind w:firstLine="284"/>
        <w:jc w:val="both"/>
        <w:rPr>
          <w:rFonts w:ascii="Arial" w:hAnsi="Arial" w:cs="Arial"/>
        </w:rPr>
      </w:pPr>
    </w:p>
    <w:p w:rsidR="00F81E06" w:rsidRDefault="00F81E06" w:rsidP="00F81E06">
      <w:pPr>
        <w:spacing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Kérem ez ügyben megtenni a szükséges intézkedéseket, hogy a jövőben ilyen eset ne fordulhasson elő.</w:t>
      </w:r>
    </w:p>
    <w:p w:rsidR="004F52F4" w:rsidRDefault="004F52F4" w:rsidP="00F81E06">
      <w:pPr>
        <w:spacing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Az eredeti pecsétet a pécsi rendelőben használjuk, más a formája és a felirata.</w:t>
      </w:r>
    </w:p>
    <w:p w:rsidR="000463D3" w:rsidRDefault="00F81E06" w:rsidP="000463D3">
      <w:pPr>
        <w:spacing w:line="240" w:lineRule="auto"/>
        <w:ind w:firstLine="284"/>
        <w:jc w:val="both"/>
      </w:pPr>
      <w:r>
        <w:rPr>
          <w:rFonts w:ascii="Arial" w:hAnsi="Arial" w:cs="Arial"/>
        </w:rPr>
        <w:t xml:space="preserve">Pécs, </w:t>
      </w:r>
      <w:fldSimple w:instr=" DATE   \* MERGEFORMAT ">
        <w:r w:rsidR="006E1013" w:rsidRPr="006E1013">
          <w:rPr>
            <w:rFonts w:ascii="Arial" w:hAnsi="Arial" w:cs="Arial"/>
            <w:noProof/>
          </w:rPr>
          <w:t>2010.04.01.</w:t>
        </w:r>
      </w:fldSimple>
    </w:p>
    <w:p w:rsidR="00F81E06" w:rsidRDefault="00F81E06" w:rsidP="000463D3">
      <w:pPr>
        <w:spacing w:line="240" w:lineRule="auto"/>
        <w:ind w:firstLine="284"/>
        <w:jc w:val="both"/>
        <w:rPr>
          <w:rFonts w:ascii="Arial" w:hAnsi="Arial" w:cs="Arial"/>
        </w:rPr>
      </w:pPr>
    </w:p>
    <w:p w:rsidR="00F81E06" w:rsidRDefault="00F81E06" w:rsidP="000463D3">
      <w:pPr>
        <w:spacing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Tisztelttel:</w:t>
      </w:r>
    </w:p>
    <w:p w:rsidR="00F81E06" w:rsidRDefault="00F81E06" w:rsidP="000463D3">
      <w:pPr>
        <w:spacing w:line="240" w:lineRule="auto"/>
        <w:ind w:firstLine="284"/>
        <w:jc w:val="both"/>
        <w:rPr>
          <w:rFonts w:ascii="Arial" w:hAnsi="Arial" w:cs="Arial"/>
        </w:rPr>
      </w:pPr>
    </w:p>
    <w:p w:rsidR="00F81E06" w:rsidRDefault="00F81E06" w:rsidP="000463D3">
      <w:pPr>
        <w:spacing w:line="240" w:lineRule="auto"/>
        <w:ind w:firstLine="284"/>
        <w:jc w:val="both"/>
        <w:rPr>
          <w:rFonts w:ascii="Arial" w:hAnsi="Arial" w:cs="Arial"/>
        </w:rPr>
      </w:pPr>
    </w:p>
    <w:p w:rsidR="00F81E06" w:rsidRDefault="00F81E06" w:rsidP="000463D3">
      <w:pPr>
        <w:spacing w:line="240" w:lineRule="auto"/>
        <w:ind w:firstLine="284"/>
        <w:jc w:val="both"/>
        <w:rPr>
          <w:rFonts w:ascii="Arial" w:hAnsi="Arial" w:cs="Arial"/>
        </w:rPr>
      </w:pPr>
    </w:p>
    <w:p w:rsidR="00F81E06" w:rsidRDefault="00F81E06" w:rsidP="000463D3">
      <w:pPr>
        <w:spacing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Dr. Mészáros Kálmán</w:t>
      </w:r>
    </w:p>
    <w:p w:rsidR="00F81E06" w:rsidRDefault="00F81E06" w:rsidP="000463D3">
      <w:pPr>
        <w:spacing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Baranya megyei sportfőorvos</w:t>
      </w:r>
    </w:p>
    <w:p w:rsidR="00F81E06" w:rsidRDefault="00F81E06" w:rsidP="000463D3">
      <w:pPr>
        <w:spacing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Dél-Dunántúli regionális sportfőorvos</w:t>
      </w:r>
    </w:p>
    <w:p w:rsidR="00F81E06" w:rsidRDefault="00F81E06" w:rsidP="000463D3">
      <w:pPr>
        <w:spacing w:line="240" w:lineRule="auto"/>
        <w:ind w:firstLine="284"/>
        <w:jc w:val="both"/>
        <w:rPr>
          <w:rFonts w:ascii="Arial" w:hAnsi="Arial" w:cs="Arial"/>
        </w:rPr>
      </w:pPr>
    </w:p>
    <w:p w:rsidR="00F81E06" w:rsidRDefault="00F81E06" w:rsidP="000463D3">
      <w:pPr>
        <w:spacing w:line="240" w:lineRule="auto"/>
        <w:ind w:firstLine="284"/>
        <w:jc w:val="both"/>
        <w:rPr>
          <w:rFonts w:ascii="Arial" w:hAnsi="Arial" w:cs="Arial"/>
        </w:rPr>
      </w:pPr>
    </w:p>
    <w:sectPr w:rsidR="00F81E06" w:rsidSect="002B18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9DD" w:rsidRDefault="003159DD" w:rsidP="000463D3">
      <w:pPr>
        <w:spacing w:after="0" w:line="240" w:lineRule="auto"/>
      </w:pPr>
      <w:r>
        <w:separator/>
      </w:r>
    </w:p>
  </w:endnote>
  <w:endnote w:type="continuationSeparator" w:id="0">
    <w:p w:rsidR="003159DD" w:rsidRDefault="003159DD" w:rsidP="0004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A16" w:rsidRDefault="00E31A1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D3" w:rsidRDefault="000463D3" w:rsidP="000463D3">
    <w:pPr>
      <w:pStyle w:val="llb"/>
      <w:pBdr>
        <w:top w:val="single" w:sz="4" w:space="6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A16" w:rsidRDefault="00E31A1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9DD" w:rsidRDefault="003159DD" w:rsidP="000463D3">
      <w:pPr>
        <w:spacing w:after="0" w:line="240" w:lineRule="auto"/>
      </w:pPr>
      <w:r>
        <w:separator/>
      </w:r>
    </w:p>
  </w:footnote>
  <w:footnote w:type="continuationSeparator" w:id="0">
    <w:p w:rsidR="003159DD" w:rsidRDefault="003159DD" w:rsidP="0004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A16" w:rsidRDefault="00E31A1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D3" w:rsidRPr="000463D3" w:rsidRDefault="000463D3">
    <w:pPr>
      <w:pStyle w:val="lfej"/>
      <w:rPr>
        <w:rFonts w:ascii="Arial" w:hAnsi="Arial" w:cs="Arial"/>
        <w:b/>
        <w:sz w:val="24"/>
        <w:szCs w:val="24"/>
      </w:rPr>
    </w:pPr>
    <w:r w:rsidRPr="000463D3">
      <w:rPr>
        <w:rFonts w:ascii="Arial" w:hAnsi="Arial" w:cs="Arial"/>
        <w:b/>
        <w:sz w:val="24"/>
        <w:szCs w:val="24"/>
      </w:rPr>
      <w:t>Baranya megyei Sportorvosi Rendelő</w:t>
    </w:r>
  </w:p>
  <w:p w:rsidR="000463D3" w:rsidRPr="000463D3" w:rsidRDefault="000463D3">
    <w:pPr>
      <w:pStyle w:val="lfej"/>
      <w:rPr>
        <w:rFonts w:ascii="Arial" w:hAnsi="Arial" w:cs="Arial"/>
        <w:sz w:val="18"/>
        <w:szCs w:val="18"/>
      </w:rPr>
    </w:pPr>
    <w:r w:rsidRPr="000463D3">
      <w:rPr>
        <w:rFonts w:ascii="Arial" w:hAnsi="Arial" w:cs="Arial"/>
        <w:sz w:val="18"/>
        <w:szCs w:val="18"/>
      </w:rPr>
      <w:t>7626 Pécs, Nyár u. 8.</w:t>
    </w:r>
  </w:p>
  <w:p w:rsidR="000463D3" w:rsidRPr="000463D3" w:rsidRDefault="000463D3">
    <w:pPr>
      <w:pStyle w:val="lfej"/>
      <w:rPr>
        <w:rFonts w:ascii="Arial" w:hAnsi="Arial" w:cs="Arial"/>
        <w:sz w:val="18"/>
        <w:szCs w:val="18"/>
      </w:rPr>
    </w:pPr>
    <w:r w:rsidRPr="000463D3">
      <w:rPr>
        <w:rFonts w:ascii="Arial" w:hAnsi="Arial" w:cs="Arial"/>
        <w:sz w:val="18"/>
        <w:szCs w:val="18"/>
      </w:rPr>
      <w:sym w:font="Wingdings" w:char="F028"/>
    </w:r>
    <w:r w:rsidRPr="000463D3">
      <w:rPr>
        <w:rFonts w:ascii="Arial" w:hAnsi="Arial" w:cs="Arial"/>
        <w:sz w:val="18"/>
        <w:szCs w:val="18"/>
      </w:rPr>
      <w:t xml:space="preserve"> +3672213713</w:t>
    </w:r>
  </w:p>
  <w:p w:rsidR="000463D3" w:rsidRPr="000463D3" w:rsidRDefault="000463D3" w:rsidP="000463D3">
    <w:pPr>
      <w:pStyle w:val="lfej"/>
      <w:pBdr>
        <w:bottom w:val="single" w:sz="4" w:space="6" w:color="auto"/>
      </w:pBdr>
      <w:rPr>
        <w:rFonts w:ascii="Arial" w:hAnsi="Arial" w:cs="Arial"/>
        <w:sz w:val="18"/>
        <w:szCs w:val="18"/>
      </w:rPr>
    </w:pPr>
    <w:r w:rsidRPr="000463D3">
      <w:rPr>
        <w:rFonts w:ascii="Arial" w:hAnsi="Arial" w:cs="Arial"/>
        <w:sz w:val="18"/>
        <w:szCs w:val="18"/>
      </w:rPr>
      <w:t xml:space="preserve">E-mail: </w:t>
    </w:r>
    <w:hyperlink r:id="rId1" w:history="1">
      <w:r w:rsidRPr="00E31A16">
        <w:rPr>
          <w:rStyle w:val="Hiperhivatkozs"/>
          <w:rFonts w:ascii="Arial" w:hAnsi="Arial" w:cs="Arial"/>
          <w:color w:val="000000" w:themeColor="text1"/>
          <w:sz w:val="18"/>
          <w:szCs w:val="18"/>
        </w:rPr>
        <w:t>epenzt@t-online.hu</w:t>
      </w:r>
    </w:hyperlink>
    <w:r w:rsidRPr="000463D3">
      <w:rPr>
        <w:rFonts w:ascii="Arial" w:hAnsi="Arial" w:cs="Arial"/>
        <w:sz w:val="18"/>
        <w:szCs w:val="18"/>
      </w:rPr>
      <w:tab/>
    </w:r>
    <w:r w:rsidRPr="000463D3">
      <w:rPr>
        <w:rFonts w:ascii="Arial" w:hAnsi="Arial" w:cs="Arial"/>
        <w:sz w:val="18"/>
        <w:szCs w:val="18"/>
      </w:rPr>
      <w:tab/>
    </w:r>
    <w:r w:rsidR="00DA5F71" w:rsidRPr="000463D3">
      <w:rPr>
        <w:rFonts w:ascii="Arial" w:hAnsi="Arial" w:cs="Arial"/>
        <w:sz w:val="18"/>
        <w:szCs w:val="18"/>
      </w:rPr>
      <w:fldChar w:fldCharType="begin"/>
    </w:r>
    <w:r w:rsidRPr="000463D3">
      <w:rPr>
        <w:rFonts w:ascii="Arial" w:hAnsi="Arial" w:cs="Arial"/>
        <w:sz w:val="18"/>
        <w:szCs w:val="18"/>
      </w:rPr>
      <w:instrText xml:space="preserve"> PAGE   \* MERGEFORMAT </w:instrText>
    </w:r>
    <w:r w:rsidR="00DA5F71" w:rsidRPr="000463D3">
      <w:rPr>
        <w:rFonts w:ascii="Arial" w:hAnsi="Arial" w:cs="Arial"/>
        <w:sz w:val="18"/>
        <w:szCs w:val="18"/>
      </w:rPr>
      <w:fldChar w:fldCharType="separate"/>
    </w:r>
    <w:r w:rsidR="006E1013">
      <w:rPr>
        <w:rFonts w:ascii="Arial" w:hAnsi="Arial" w:cs="Arial"/>
        <w:noProof/>
        <w:sz w:val="18"/>
        <w:szCs w:val="18"/>
      </w:rPr>
      <w:t>1</w:t>
    </w:r>
    <w:r w:rsidR="00DA5F71" w:rsidRPr="000463D3">
      <w:rPr>
        <w:rFonts w:ascii="Arial" w:hAnsi="Arial" w:cs="Arial"/>
        <w:sz w:val="18"/>
        <w:szCs w:val="1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A16" w:rsidRDefault="00E31A16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7F47"/>
    <w:rsid w:val="0004568E"/>
    <w:rsid w:val="000463D3"/>
    <w:rsid w:val="00197A4C"/>
    <w:rsid w:val="001D0A2F"/>
    <w:rsid w:val="002B18AE"/>
    <w:rsid w:val="003159DD"/>
    <w:rsid w:val="004F52F4"/>
    <w:rsid w:val="006E1013"/>
    <w:rsid w:val="008C2E2B"/>
    <w:rsid w:val="00B436D1"/>
    <w:rsid w:val="00BF0093"/>
    <w:rsid w:val="00C94A5E"/>
    <w:rsid w:val="00CF2D32"/>
    <w:rsid w:val="00DA5F71"/>
    <w:rsid w:val="00E31A16"/>
    <w:rsid w:val="00EE6956"/>
    <w:rsid w:val="00F0436C"/>
    <w:rsid w:val="00F77F47"/>
    <w:rsid w:val="00F8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8AE"/>
  </w:style>
  <w:style w:type="paragraph" w:styleId="Cmsor1">
    <w:name w:val="heading 1"/>
    <w:basedOn w:val="Norml"/>
    <w:next w:val="Norml"/>
    <w:link w:val="Cmsor1Char"/>
    <w:uiPriority w:val="9"/>
    <w:qFormat/>
    <w:rsid w:val="00F81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46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463D3"/>
  </w:style>
  <w:style w:type="paragraph" w:styleId="llb">
    <w:name w:val="footer"/>
    <w:basedOn w:val="Norml"/>
    <w:link w:val="llbChar"/>
    <w:uiPriority w:val="99"/>
    <w:semiHidden/>
    <w:unhideWhenUsed/>
    <w:rsid w:val="00046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463D3"/>
  </w:style>
  <w:style w:type="character" w:styleId="Hiperhivatkozs">
    <w:name w:val="Hyperlink"/>
    <w:basedOn w:val="Bekezdsalapbettpusa"/>
    <w:uiPriority w:val="99"/>
    <w:unhideWhenUsed/>
    <w:rsid w:val="000463D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1A16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F81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8C2E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enzt@t-online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MK\AppData\Roaming\Microsoft\Templates\Sportorvosi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Sportorvosi</Template>
  <TotalTime>8</TotalTime>
  <Pages>2</Pages>
  <Words>111</Words>
  <Characters>770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drMK</dc:creator>
  <cp:lastModifiedBy>drMK</cp:lastModifiedBy>
  <cp:revision>3</cp:revision>
  <cp:lastPrinted>2010-04-01T07:44:00Z</cp:lastPrinted>
  <dcterms:created xsi:type="dcterms:W3CDTF">2010-04-01T07:44:00Z</dcterms:created>
  <dcterms:modified xsi:type="dcterms:W3CDTF">2010-04-01T07:45:00Z</dcterms:modified>
</cp:coreProperties>
</file>